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ALLEGATO F</w:t>
      </w: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Circolo Didattico Barano d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Ischia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</w:pPr>
      <w:r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it-IT"/>
        </w:rPr>
        <w:t>Al</w:t>
      </w:r>
      <w:r>
        <w:rPr>
          <w:rtl w:val="0"/>
          <w:lang w:val="it-IT"/>
        </w:rPr>
        <w:t>: Dirigente Scolastico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  <w:bookmarkStart w:name="_Hlk98689066" w:id="0"/>
      <w:r>
        <w:rPr>
          <w:b w:val="1"/>
          <w:bCs w:val="1"/>
          <w:u w:val="single"/>
          <w:rtl w:val="0"/>
          <w:lang w:val="it-IT"/>
        </w:rPr>
        <w:t>Argomento</w:t>
      </w:r>
      <w:r>
        <w:rPr>
          <w:b w:val="1"/>
          <w:bCs w:val="1"/>
          <w:rtl w:val="0"/>
          <w:lang w:val="it-IT"/>
        </w:rPr>
        <w:t xml:space="preserve">: Rapporto giornaliero riassuntivo </w:t>
      </w:r>
      <w:bookmarkEnd w:id="0"/>
      <w:r>
        <w:rPr>
          <w:b w:val="1"/>
          <w:bCs w:val="1"/>
          <w:rtl w:val="0"/>
          <w:lang w:val="it-IT"/>
        </w:rPr>
        <w:t xml:space="preserve">della posizione di presenza o motivo di assenza del personale ATA. </w:t>
      </w:r>
    </w:p>
    <w:p>
      <w:pPr>
        <w:pStyle w:val="Normal.0"/>
        <w:jc w:val="center"/>
      </w:pPr>
      <w:r>
        <w:rPr>
          <w:rtl w:val="0"/>
          <w:lang w:val="it-IT"/>
        </w:rPr>
        <w:t>Giorno _______________</w:t>
      </w:r>
    </w:p>
    <w:p>
      <w:pPr>
        <w:pStyle w:val="Normal.0"/>
      </w:pPr>
    </w:p>
    <w:p>
      <w:pPr>
        <w:pStyle w:val="Normal.0"/>
      </w:pPr>
    </w:p>
    <w:tbl>
      <w:tblPr>
        <w:tblW w:w="94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0"/>
        <w:gridCol w:w="1843"/>
        <w:gridCol w:w="482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it-IT"/>
              </w:rPr>
              <w:t>Nominativo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it-IT"/>
              </w:rPr>
              <w:t>Plesso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Cambria" w:hAnsi="Cambria"/>
                <w:b w:val="1"/>
                <w:bCs w:val="1"/>
                <w:shd w:val="nil" w:color="auto" w:fill="auto"/>
                <w:rtl w:val="0"/>
                <w:lang w:val="it-IT"/>
              </w:rPr>
              <w:t>Presenza o motivo di assenza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Dipendente 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Presente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Dipendente 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 xml:space="preserve">Assente </w:t>
            </w:r>
            <w:r>
              <w:rPr>
                <w:rFonts w:ascii="Cambria" w:hAnsi="Cambria" w:hint="default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Recupero compensativo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Dipendente 3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 xml:space="preserve">Assente </w:t>
            </w:r>
            <w:r>
              <w:rPr>
                <w:rFonts w:ascii="Cambria" w:hAnsi="Cambria" w:hint="default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Ferie anno precedente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Dipendente 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 xml:space="preserve">Assente </w:t>
            </w:r>
            <w:r>
              <w:rPr>
                <w:rFonts w:ascii="Cambria" w:hAnsi="Cambria" w:hint="default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Malattia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</w:p>
    <w:p>
      <w:pPr>
        <w:pStyle w:val="Normal.0"/>
        <w:ind w:left="5664" w:firstLine="708"/>
      </w:pPr>
      <w:r>
        <w:rPr>
          <w:rtl w:val="0"/>
          <w:lang w:val="it-IT"/>
        </w:rPr>
        <w:t xml:space="preserve"> </w:t>
      </w:r>
    </w:p>
    <w:p>
      <w:pPr>
        <w:pStyle w:val="Normal.0"/>
        <w:ind w:left="5664" w:firstLine="708"/>
      </w:pPr>
    </w:p>
    <w:p>
      <w:pPr>
        <w:pStyle w:val="Normal.0"/>
        <w:ind w:left="5664" w:firstLine="708"/>
      </w:pPr>
      <w:r>
        <w:rPr>
          <w:rtl w:val="0"/>
          <w:lang w:val="it-IT"/>
        </w:rPr>
        <w:t>Firma per controllo</w:t>
      </w:r>
    </w:p>
    <w:p>
      <w:pPr>
        <w:pStyle w:val="Normal.0"/>
        <w:ind w:left="5664" w:firstLine="708"/>
      </w:pPr>
      <w:r>
        <w:rPr>
          <w:rtl w:val="0"/>
          <w:lang w:val="it-IT"/>
        </w:rPr>
        <w:t xml:space="preserve">          Il DSGA</w:t>
      </w:r>
    </w:p>
    <w:p>
      <w:pPr>
        <w:pStyle w:val="Normal.0"/>
        <w:ind w:left="5664" w:firstLine="708"/>
      </w:pPr>
      <w:r>
        <w:rPr>
          <w:rtl w:val="0"/>
          <w:lang w:val="it-IT"/>
        </w:rPr>
        <w:t>_________________</w:t>
      </w:r>
    </w:p>
    <w:p>
      <w:pPr>
        <w:pStyle w:val="Normal.0"/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widowControl w:val="0"/>
        <w:ind w:left="4320" w:right="36" w:firstLine="0"/>
        <w:rPr>
          <w:rFonts w:ascii="Calibri" w:cs="Calibri" w:hAnsi="Calibri" w:eastAsia="Calibri"/>
          <w:b w:val="1"/>
          <w:bCs w:val="1"/>
          <w:sz w:val="34"/>
          <w:szCs w:val="34"/>
        </w:rPr>
      </w:pPr>
    </w:p>
    <w:p>
      <w:pPr>
        <w:pStyle w:val="Normal.0"/>
        <w:widowControl w:val="0"/>
        <w:spacing w:before="286" w:line="240" w:lineRule="auto"/>
        <w:ind w:right="337"/>
        <w:jc w:val="right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line="240" w:lineRule="auto"/>
        <w:ind w:right="337"/>
        <w:jc w:val="center"/>
      </w:pPr>
      <w:r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20" w:h="16860" w:orient="portrait"/>
      <w:pgMar w:top="735" w:right="1103" w:bottom="180" w:left="1143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